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kiedy stałeś na uboczu, kiedy obcy rabowali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cudzoziemcy wkroczyli do jego bram i o Jerozolimę rzucali los — ty też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stałeś naprzeciwko, w dniu, gdy obcy brali do niewoli jego wojsko i gdy cudzoziemcy wchodzili w jego bramy i o Jerozolimę rzucali losy, 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dnia onego naprzeciwko, dnia onego, gdy cudzy imali wojsko jego, i gdy cudzoziemcy wchodzili w bramy jego, a o Jeruzalem los miotali, tyś też był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kiedyś stał przeciw niemu, gdy imali cudzy wojsko jego, a obcy wchodzili bramami jego, a o Jeruzalem miotali los: ty też byłeś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przeciwko niemu, w dniu, w którym obcy brali w niewolę jego wojsko, a cudzoziemcy wkroczyli w jego bramy i rzucali los o Jeruzalem, również ty byłeś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stałeś na uboczu, kiedy to wrogowie brali do niewoli jego wojsko, a cudzoziemcy wkraczali do jego bram i rzucali losy o Jeruzalem,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przeciwko niemu, W dniu, gdy obcy brali do niewoli jego wojsko, cudzoziemcy wchodzili w jego bramy i o Jerozolimę rzucali losy,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obecny, gdy wrogowie kradli jego bogactwa, a cudzoziemcy wkraczali w jego bramy i o Jerozolimę rzucali losy. Także ty brałeś w tym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byłeś przy tym, gdy obcy prowadzili jego wojsko do niewoli, a barbarzyńcy wdarli się do jego bram i o Jeruzalem rzucali los - ty byłeś także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був як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owym dniu stałeś z daleka. Barbarzyńcy uprowadzali jego wojenną siłę, obcy wtargnęli w jego bramy i o Jeruszalaim los rzucali – lecz ty wtedy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na uboczu, w dniu, gdy obcy wzięli do niewoli jego wojsko i gdy cudzoziemcy wkroczyli w jego bramę, a o Jerozolimę rzucali losy, ty także byłeś jak jeden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2024-03-29T08:30:49Z</dcterms:modified>
</cp:coreProperties>
</file>