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(według) ich pokoleń, według ich rodzin, według domu ich ojców, w liczbie imion,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Gadowych rodzajów ich według familii ich, według domów ojców ich, według liczby imion, od dwudziestu lat i wyżej, wszystkich wychodzących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Gad, według rodzajów i familij, i domów rodzin ich, naliczeni są po imionach każdego od dwudziestu lat i wyższej, wszyscy, którzy by na wojnę wychodzili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szczepów i rodów, licząc imiona mężczyzn od lat dwudziestu wzwyż,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Gada,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Gada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Gada,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Юди за їхніми родами, за їхніми племенами, за домами їхніх родин, за числом їхніх імен, за їхньою головою, всякий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Gada według rodzinnego powinowactwa, według ich domów rodowych, według imiennych wykazów od wieku lat dwudziestu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Gada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2024-04-24T21:58:39Z</dcterms:modified>
</cp:coreProperties>
</file>