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rozłożyli się obozem nad potokiem Zered.*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2:17-19&lt;/x&gt;.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2024-04-30T04:33:40Z</dcterms:modified>
</cp:coreProperties>
</file>