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od góry Hor drogą ku Morzu Czerwonemu, aby obejść ziemię Edom, lecz lud zniecierpliwił się w 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2024-04-30T02:34:13Z</dcterms:modified>
</cp:coreProperties>
</file>