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1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Gada objętych spisem, czterdzieści tysięcy pięćset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niektórych świadectwach tekstowych G: 44.500.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2024-04-28T20:29:50Z</dcterms:modified>
</cp:coreProperties>
</file>