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rodzina Cheberytów, od Malkiela rodzina Malkielitów.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2024-04-29T00:48:25Z</dcterms:modified>
</cp:coreProperties>
</file>