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skrzynia, stół, świecznik, ołtarze,* święte sprzęty potrzebne do pełnienia służby i kotara wraz z jej oprzyrządowaniem.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skrzynia, stół, świecznik, ołtarze,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sprzęty potrzebne do pełnienia służby oraz kotara z jej osprzętem.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będzie arka, stół, świecznik, ołtarze i sprzęty świątyni, którymi będą usługiwać, oraz zasłona wraz z całą jej obsługą.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pod strażą ich skrzynia, i stół, i świecznik, i ołtarze, i naczynia świątnicy, któremi usługować będą, i zasłona, i ze wszystkiemi potrzebami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strzec skrzynie i stołu, i lichtarza, ołtarzów i naczynia świątnice, któremi służbę sprawują, i zasłony, i wszelki takowy sprzęt.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się oni troszczyć o arkę i stół, o świecznik, ołtarze oraz inne sprzęty przybytku przeznaczone do służby Bożej, wreszcie o zasłonę i jej obsługiwanie.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ich będzie skrzynia, stół, świecznik, ołtarze, święte sprzęty, potrzebne do pełnienia służby, i zasłona wraz z jej obsługą.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Troszczyli się oni o Arkę i stół oraz o świecznik, ołtarze i inne święte sprzęty przeznaczone do służby, a także o zasłonę i wszystko, co należało do jej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Powierzono im staranie o arkę, stół, świecznik, ołtarze i potrzebne do służby święte naczynia, a także o zasłonę i jej obsługiwanie.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ich pozostawały: Arka, stół, świecznik, [inne] ołtarze i poświęcone naczynia potrzebne do kultu, kotara z całym swoim wyposażeniem.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powinnością [jest dbanie o] Skrzynię, stół, świecznik, ołtarze oraz święte przybory, którymi będą się posługiwali podczas służby, o zasłonę [oddzielającą], a [także o wykonywanie] wszystkich czynności z tym związanych.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 їхня кивот і трапеза і світило і жертівник і посуд святого, все, в чому в них служать, і покривало і всі їхні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strażą będą: Arka, stół, świecznik, ołtarze i święte naczynia, którymi będą pełnić służbę, zasłona oraz całe jej urządzenie.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zakres ich obowiązku wchodziły: Arka i stół, i świecznik, i ołtarze, i sprzęty świętego miejsca, którymi mają usługiwać, oraz kotara i wszelka służba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ołtarz,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2024-04-29T09:08:02Z</dcterms:modified>
</cp:coreProperties>
</file>