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9"/>
        <w:gridCol w:w="34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znowu Pan do Mojżesza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znów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oświadczył też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2024-04-29T15:38:33Z</dcterms:modified>
</cp:coreProperties>
</file>