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Mojżesz skończył stawiać przybytek i namaścił go, i poświęcił wraz ze wszystkimi jego sprzętami, również ołtarz i wszystkie jego sprzęty, namaścił je i poświęcił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Poświęcanie ołtarza zakończono 12 dnia pierwszego miesiąca w drugim roku po wyjściu Izraela z Egiptu. Chronologicznie rozdział ten wpisuje się po &lt;x&gt;30 8:11&lt;/x&gt;.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2024-04-27T07:14:52Z</dcterms:modified>
</cp:coreProperties>
</file>