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niż* No-Ammon,** leżące między (odnogami) Nilu,*** **** otoczone zewsząd przez wodę, z morzem jako wałem i morzem jako jego murem?*****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od No-Ammon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odnogami Nilu, miasta otoczonego przez wodę, z morzem jako wałem i morzem jako murem?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lepsza niż ludne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No, które leżało pomiędzy rzekami, otoczone wodami, którego wałem było morze i morze jego murem?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lepsza, niż ludne miasto No, które leżało między rzekami, wodami otoczone będąc; którego wałem było morze, i od morza mur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lepsze nad Alexandrią ludną, która mieszka na rzekach? Wody około niej: której bogactwa morze, a wody mury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lepsza niż No-Amon, które się rozsiadło między rzekami - wody dokoła niego - a wałem jego było morze i wody jego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No-Ammon, które leżało nad Nilem, otoczone zewsząd wodami? Morze było jego wałem, wody jego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No-Amon, które leżało między rzekami? Wody niczym mur je otaczały a morze było jego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lepsza jesteś niż Teby, co leżą między rzekami, wodami otoczone? Ich wałem obronnym było morze, a wody - 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więcej znaczysz niż No Amon, które leżało między odnogami Nilu, otoczone zewsząd wodą, któremu morze służyło za wał ochronny, a woda za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Настрій струни, приготови часть, Амон, що живе в ріках, вода довкруг неї, якої початок море і вода її стіни,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lepszą niż No–Ammon, które osiadło nad rzekami i było otoczone wodami; dla którego potężna rzeka była wałem oraz morze służyło za 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No-Amon, które się rozsiadł nad kanałami Nilu? Wody je otaczały, jego bogactwo stanowiło morze, morze było jego murem.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Czyś ty lepsza niż : Czy powiedzie ci się lepiej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Teby  w pd  Egipcie,  położone ok.  644  km  od  M.  Śródziemnego,  zdobyte przez Asyrię w 664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między rzekami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46:25&lt;/x&gt;; &lt;x&gt;330 30:14-16&lt;/x&gt;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murem : murami 4QpNah.  Wg  MurXII: wałem wody jego murem; wg 8HevXIIgr: jej siłą morze, woda murem jej; wg G: jego władzą morze i woda jego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2024-04-27T21:08:32Z</dcterms:modified>
</cp:coreProperties>
</file>