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zatrzęsło się moje wnętrze, z powodu głosu zadrżały moje wargi, zepsucie wchodzi w moje kości i trzęsą się pode mną, ponieważ (czekam) ze spokojem* na dzień utrapienia, by przyszedł na lud, który na nas nastanie.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odpoczywam.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2024-04-27T15:34:17Z</dcterms:modified>
</cp:coreProperties>
</file>