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zarzynają je i nie ponoszą winy, a sprzedający je mówią: Błogosławiony niech będzie JAHWE, bo się wzbogacę! A pasący je nie oszczędzają ich!*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bezkarnie. Sprzedający zaś mówią: Błogosławiony niech będzie PAN! Wzbogaciłem się! A pasący je nie oszczędzają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zabijają, a nie czują się winni, a sprzedający je mówią: Błogosławiony JAHWE, że się wzbogaciłem. A ich 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dzierżawcy ich zabijają, a nie bywają obwinieni, i owszem, sprzedawający je mówią: Błogosławiony Pan, żeśmy się zbogacili, a którzy je pasą, nie mają litości nad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ci, co je mieli, zabijali, a nie zawołali. I przedawali je, mówiąc: Błogosławiony JAHWE, zstaliśmy się bogatymi. A pasterze ich nie folgowali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zabijają bezkarnie, a handlarze mówią: ”Wzbogaciłem się, niech będą dzięki Panu”, i 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bezkarnie, a sprzedający je mówią: Błogosławiony Pan, gdyż wzbogaciłem się! Ich pasterze nie oszczędzają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bezkarnie zabijają, a sprzedający mówią: Niech będzie błogosławiony JAHWE, gdyż się wzbogaciłem. Ich pasterze nie mają nad nimi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bezkarnie, a sprzedający je mówią: «Niech będzie błogosławiony JAHWE, gdyż wzbogaciłem się!». A ich 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zabijają je bezkarnie, a sprzedający mówią: ”Niech będzie Jahwe błogosławiony, wzbogaciłem się!” Nawet ich pasterze nie mają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власники закололи і не розкаялися, і ті, що їх продавали, сказали: Благословенний Господь і ми збагатіли, і їхні пастухи не потерпіли нічого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nabywcy ją zarzynają i za to nie pokutują. Której nabywcy powiadają: Błogosławiony WIEKUISTY, bo ja się wzbogaciłem! Której właśni pasterze nie oszczędzają.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nabywcy zabijające, chociaż nie są uważani za winnych. A ci, którzy je sprzedają, mówią: ”JAHWE niech będzie błogosławiony, ja zaś się wzbogacę”. I pasterze ich nic okazują im współczuciaʼ.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 nie oszczędzają ich : wg G: nic nie cierpią z ich powodu, οὐκ ἔπασχον οὐδὲν ἐπ᾽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2024-04-29T08:21:42Z</dcterms:modified>
</cp:coreProperties>
</file>