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zawrotów* ** dla wszystkich ludów wokoło. Również przeciwko Judzie*** będzie oblężenie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pucharem, który przyprawi pijących z niego o utratę równowagi.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25:15-29&lt;/x&gt;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Również na Judzie będzie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2024-04-29T19:08:03Z</dcterms:modified>
</cp:coreProperties>
</file>