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wprawię w popłoch wszystkie rumaki, a ich jeźdźców w obłęd,* lecz nad domem Judy będę miał oczy otwarte, za to wszystkie rumaki ludów dotknę ślepotą.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wprawię w popłoch wszystkie rumaki, a ich jeźdźców dotknę obłędem. Lecz nad domem Judy będę miał oczy otwarte. Ślepotą dotknę natomiast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mówi JAHWE, każdego konia porażę trwogą i jego jeźdźca — szaleństwem; ale nad domem Judy otworzę swoje oczy, a każdego konia narodów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Pan, zarażę każdego konia zdrętwieniem i jeźdźca jego szaleństwem; ale nad domem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 JAHWE, zarażę każdego konia strętwienim, a wsiadacza jego szaleństwem, a na dom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- porażę każdego konia trwogą, a jeźdźca obłędem. Lecz na naród judzki spojrzę łaskawie, wszystkie zaś konie pogan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dotknę trwogą wszystkie rumaki, a ich jeźdźców obłędem, lecz nad domem Judy będę miał oczy otwarte, a ślepotą dotknę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− wszystkie konie porażę trwogą, a ich jeźdźców obłąkaniem. Nad domem Judy otworzę swoje oczy, a wszystkie konie obcych ludów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każdego konia porażę trwogą, a jego jeźdźca obłędem. Ślepotą dotknę wszystkie rumaki ludów, lecz na dom Judy otworzę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sprawię, że popłoch padnie na wszystkie konie, a jeźdźców doprowadzę do szaleństwa. Domowi Judy otworzę oczy, a wszystkie inne narody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 Вседержитель, побю всякого коня жахом і його вершника безумністю, а на дім Юди відкрию мої очі і всіх коней народів побю сліпотою.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każdego rumaka porażę zdrętwieniem, a każdego jego jeźdźca – szałem. Ale nad domem Judy będę miał oczy otwarte, kiedy porażę ślepotą wszystkie rumaki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– brzmi wypowiedź JAHWE – porażę każdego konia oszołomieniem, a jego jeźdźca obłędem; i otworzę swe oczy na dom Judy, i każdego konia tych ludów porażę utratą wzroku.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2024-04-29T22:55:45Z</dcterms:modified>
</cp:coreProperties>
</file>