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źródło nieprzerwanie otwarte dla domu Dawida i dla mieszkańców Jerozolimy dla (oczyszczenia) z grzechu* i nieczystości.**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dom Dawida oraz mieszkańcy Jerozolimy będą mieli dostęp do stale otwartego źródła, aby móc oczyścić się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zostanie otwarte źródło dla domu Dawida i mieszkańców Jerozolimy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obmycia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otworzona studnica domowi Dawidowemu i obywatelom Jeruzalemskim na omycie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będzie źrzódło otworzone domowi Dawidowemu i mieszkającym w Jeruzalem na omycie grzesznego i miesiącznice.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wytryśnie źródło, dostępne dla domu Dawida i dla mieszkańców Jeruzalem, na obmycie grzechu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dom Dawida i mieszkańcy Jeruzalemu będą mieli źródło otwarte dla oczyszczenia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wytryśnie źródło dla domu Dawida i dla mieszkańców Jerozolimy na obmycie 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dla domu Dawida i mieszkańców Jerozolimy będzie otwarte źródło dla obmycia z grzechu i nieczystości”.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dla Domu Dawida i dla dla mieszkańców Jerozolimy wytryśnie źródło na oczyszczenie z grzechu i 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всяке місце буде відкрите в домі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dzień, dla domu Dawida oraz mieszkańców Jeruszalaim otworzy się źródło rozgrzeszenia i 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dniu dla domu Dawida i dla mieszkańców Jerozolimy będzie otwarta studnia – ze względu na grzech i ze względu na to, co wstrętne.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19:37&lt;/x&gt;; &lt;x&gt;520 10:9-10&lt;/x&gt;;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dla (...) nieczystości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12:2&lt;/x&gt;; &lt;x&gt;30 15:19&lt;/x&gt;; &lt;x&gt;330 18:6&lt;/x&gt;; &lt;x&gt;330 22:10&lt;/x&gt;; &lt;x&gt;330 36:17&lt;/x&gt;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2024-04-28T18:41:49Z</dcterms:modified>
</cp:coreProperties>
</file>