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6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― ciemności, powiedzcie w ― świetle, i co do ― ucha słyszycie, głoście na ―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opowiedzcie w świetle; a co słyszycie na ucho, rozgłoście na dachach.*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mówię wam w ciemności, powiedzcie w świetle, i co do ucha słyszycie, głoście na tarasach*.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 w ciemności, opowiedzcie przy świetle; a to, o czym słyszycie na ucho, rozgłoście z dachów.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opowiadajcie w świetle, a co słyszycie na ucho, rozgłaszajcie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w ciemności mówię, powiadajcie na świetle; a co w ucho słyszycie, obwoływajcie na dachach;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w ciemności mówię, powiadajcie na światłe, a co w ucho słyszycie, przepowiadajcie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powtarzajcie w świetle, a co słyszycie na ucho, rozgłaszajcie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mówię wam w ciemności, opowiadajcie w świetle dnia; a co słyszycie na ucho, głoście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powtarzajcie w świetle, a co słyszycie mówione szeptem, rozgłaszajcie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 w ciemności, opowiadajcie w świetle, a co słyszycie na ucho, rozgłaszajcie publicznie.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mówię w ciemności, powiedzcie to w świetle; a co słyszycie na ucho, z dachów głosem herolda ogłoście.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wam mówię w mroku nocy, wy mówcie w blasku dnia, a czego dowiedzieliście się w tajemnicy - rozgłaszajcie publicznie.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mówię w ciemności, mówcie w świetle, i co słyszycie na ucho, ogłaszajcie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Те, що кажу вам у темряві, кажіть при світлі; і те, що вам на вухо скажуть, проповідуйте на дахах.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powiadam wam w zaciemnieniu, rzeknijcie w świetle; i które do ucha słyszycie, ogłoście na budynkach.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mówię w mroku, rozpowiadajcie w świetle; a co słyszycie na ucho, ogłaszajcie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 wam po ciemku, wypowiadajcie w świetle, co szepcze się wam do ucha, rozgłaszajcie z dachów.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mówię w ciemności, powiedzcie w świetle, a co słyszycie szeptane, głoście z dachów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teraz mówię wam pod osłoną nocy, rozpowiadajcie z nastaniem dnia. To, co słyszycie na ucho, rozgłaszajcie publicznie!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Jednym z elementów naszej roztropności wobec świata (&lt;x&gt;470 10:16&lt;/x&gt;) może być trzymanie się zasady jawności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Płaski dach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2024-04-29T05:16:11Z</dcterms:modified>
</cp:coreProperties>
</file>