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W Betlejem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Judei. Tak bowiem napisane jest przez ―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w Betlejem w Judei tak bowiem jest napisane przez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mu:* W Betlejem judzkim;** bo tak zostało napisane przez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W Betlejem (w) Judei. Tak bowiem napisane jest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w Betlejem (w) Judei tak bowiem jest napisane przez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Betlejem Judzkim — odpowiedzieli — zgodnie ze słowami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W Betlejem w Judei; bo tak jest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W Betlehemie Judzkiem: bo tak napisano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W Betlejem Judzkim, bo tak jest napisano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mu odpowiedzieli: W Betlejem judzkim, bo tak zostało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W Betlejemie Judzkim; bo tak napisał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W Betlejem w Judei, bo tak napisał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„W Betlejem Judzkim. Tak bowiem zostało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mu powiedzieli: „W Betlejem, w Judei. Tak bowiem jest zapisane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- W Judei, w Betlejem, bo tak napisał prorok: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mu powiedzieli: - W Betlejem, w Judei, bo tak napisał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Вони ж сказали йому: у Вифлеємі юдейськім, бо так написано пророком: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rzekli mu: W Bethleem Iudai; w ten właśnie sposób bowiem od przeszłości jest pismem odwzorowane przez-z wiadomego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W judzkim Betlejem; bo tak jest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 Beit-Lechem w J'hudzie - odrzekli - napisał bowiem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”W Betlejem Judejskim; tak bowiem zostało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—W Betlejem w Judei—odpowiedzieli mu. —Bo tak napisał prorok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 odpowiedzieli zgodnie z opinią Żydów (&lt;x&gt;500 7:42&lt;/x&gt;).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2024-04-28T20:52:00Z</dcterms:modified>
</cp:coreProperties>
</file>