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jednemu z nich towarzyszu nie czynię niesprawiedliwość ci czyż nie na denara zgodziłeś się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jednemu z nich: Kolego, nie krzywdzę cię. Czy nie zgodziłeś się ze mną na 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odpowiadając jednemu (z) nich rzekł: Kolego*, nie krzywdzę cię. Czyż nie (na)-denara zgodziłeś się ze mną?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jednemu (z) nich towarzyszu nie czynię niesprawiedliwość ci czyż nie (na) denara zgodziłeś się (ze)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gospodarz powiedział jednemu z nich: Nie krzywdzę cię, mój drogi. Czy nie uzgodniliśmy, że dostaniesz 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jednemu z nich: Przyjacielu, nie robię ci krzywdy. Czyż nie umówiłeś się ze mną na grosz?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odpowiadając rzekł jednemu z nich: Przyjacielu! nie czynię ci krzywdy; azaż się nie z grosza zmówił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odpowiedając jednemu z nich, rzeki: Przyjacielu, nie czynięć krzywdy: azaś się ze mną za grosz nie zmówił?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odrzekł jednemu z nich: Przyjacielu, nie czynię ci krzywdy; czyż nie o denara umówiłeś się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odrzekł jednemu z nich: Przyjacielu, nie czynię ci krzywdy. Czy nie ugodziłeś się ze mną na 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odpowiedział jednemu z nich: Przyjacielu, nie krzywdzę cię. Czyż nie zgodziłeś się na denara za dniówkę?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 jednemu z nich: «Przyjacielu! Nie krzywdzę cię. Czy nie umówiłeś się ze mną o jednego 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on każdemu z nich tłumaczył: Przyjacielu, nie krzywdzę ciebie. Czy nie umówiłeś się ze mną o 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on zwrócił się do jednego z nich: - Przyjacielu, chyba nie czujesz się pokrzywdzony! Zgodziłeś się przecież na denara za dniówkę.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odpowiedział jednemu z nich: Przyjacielu, nie wyrządzam ci krzywdy. Czyż nie zgodziłeś się ze mną za 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у відповідь сказав одному з них: Друже, не кривджу тебе; чи не за динарія домовився ти зі мною?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jednemu z nich, rzekł: Nierządny towarzyszu, nie traktuję z zaprzeczeniem reguł cywilizacji cię; czyż nie z denara uzgodniłeś głosem do razem ze mną?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jednemu z nich: Towarzyszu, nie czynię ci krzywdy; czyż nie umówiłeś się ze mną na 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 jednemu z nich: "Zrozum, przyjacielu, nie jestem dla was niesprawiedliwy. Czy nie zgodziłeś się pracować dziś za 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on, odpowiadając jednemu z nich, rzekł: ʼCzłowieku, nie wyrządzam ci krzywdy. Czyż nie ugodziłeś się ze mną o 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„Przyjacielu, przecież cię nie skrzywdziłem”—zwrócił się do jednego z nich właściciel. „Czy nie umówiliśmy się na dniówkę?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Sposób zwracania się do osoby bliżej nie znanej niższego stanu.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2024-04-29T15:24:15Z</dcterms:modified>
</cp:coreProperties>
</file>