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i pozostałe panny, mówiąc: Panie! Panie! Otwórz nam.*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przychodzą i pozostałe dziewice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przychodzą i pozostałe dziewice mówiąc panie panie otwórz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nadeszły pozostałe panny. Panie! Panie! — wołały. — Otwórz nam, prosimy!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 i powiedziały: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potem przyszły i one 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przyszły i drugie panny, mówiąc: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 końcu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później nadeszły i pozostałe panny, mówiąc: Panie! Panie!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wróciły i pozostałe panny, prosząc: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panny i wołały: «Panie, panie, otwórz nam!».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Przyszły później także pozostałe panny i wołały: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Nadbiegły wkrótce i tamte dziewczęta. Zaczęły wołać: Panie, Panie, otwórz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przychodzą i pozostałe panny, mówiąc: Panie, panie, otwórz nam!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приходять і інші діви та й кажуть: Пане, пане, відчини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przychodzą i te pozostałe panny powiadając: Utwierdzający panie, utwierdzający panie, otwórz wstecz - w górę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przychodzą i owe drugie dziewice, mówiąc: Panie, panie, otwórz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przyszły pozostałe druhny. "Panie! Panie! - wołały. - Wpuść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też pozostałe dziewice, mówiąc: ʼPanie, panie, otwórz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wróciły pozostałe dziewczęta i zaczęły wołać: „Panie, otwórz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2024-04-29T12:29:53Z</dcterms:modified>
</cp:coreProperties>
</file>