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547"/>
        <w:gridCol w:w="32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bowiem jest ― skarb twój, tam będzie i ― serce twe.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bowiem jest skarb wasz tam będzie i serce wasze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gdzie jest twój skarb, tam będzie i twoje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Gdzie bowiem jest skarb twój, tam będzie i serce twe.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bowiem jest skarb wasz tam będzie i serce wasze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gdzie jest twój skarb — tam będzie i twoje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bowiem jest wasz skarb, tam będzie i wasze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gdzie jest skarb wasz, tam jest i serce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gdzie jest skarb twój, tam jest i serce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gdzie jest twój skarb, tam będzie i serce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gdzie jest skarb twój - tam będzie i serce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bowiem jest twój skarb, tam będzie i twoje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gdzie jest twój skarb, tam będzie też twoje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Gdzie bowiem jest twój skarb, tam będzie i serce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Gdzie twój skarb, tam twoje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gdzie jest twój skarb, tam będzie też i twoje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де ваш скарб, там буде й ваше серце.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gdzie bowiem jest skarbiec twój, tam będzie i serce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gdzie jest wasz skarb, tam jest i wasze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tam, gdzie twój majątek, tam będzie też twoje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gdzie jest twój skarb, tam też będzie twoje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jest wasz skarb, tam będzie wasze serce.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2024-04-28T07:15:58Z</dcterms:modified>
</cp:coreProperties>
</file>