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zdumieni, zadawali sobie pytanie: Kim On właściwie jest, że nawet wiatr i woda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mówili: Cóż to za człowiek, że nawet wichry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to jest ten, że mu i wiatry i morze posłuszne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jest ten, że mu i wiatry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pytali zdumieni: Kimże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dziwili się, mówiąc: Kim jest Ten,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 pytali zdumieni: Kim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pytali: „Kimże On jest, że nawet wichry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Zdziwieni ludzie mówili: „Kim On jest, że nawet wichry i jezioro 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pytali ze zdumieniem: - Kto to jest, że nawet wichry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się, mówiąc: - Kimże On jest, że wiatry, i morze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 дивувалися, кажучи: Хто Він такий є, що й вітри, і море Його слухаються?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człowieki zdziwili się powiadając: Skąd pochodzący jakościowo jest ten właśnie że i wiatry i morze jemu będąc pod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się dziwili, mówiąc: Kim jest ten, że mu i wiatry,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osłupieli. Pytali: "Cóż to za człowiek, skoro nawet wichry i morze są Mu posłuszne?"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zadziwili się i mówili: ”Cóż to za człowiek, że nawet wiatry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jest—dziwili się wszyscy—że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2024-04-28T09:10:54Z</dcterms:modified>
</cp:coreProperties>
</file>