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nie miało wiele gleby i zaraz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na skaliste, gdzie nie miało ziemi wiele, i zaraz wzeszło z powodu nie (posiadania)* głębi ziemi;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na kamieniste gdzie nie miało ziemi wiele i zaraz wzeszło ponieważ nie mieć głębokiej gleby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trafiło na grunt skalisty. Wzeszło szybko,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padło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skaliste, gdzie nie miało wiele ziemi, i szybko wzeszło, bo ziemia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zasię padło na miejsce opoczyste, gdzie nie miało wiele ziemi; i prędko weszło, przeto iż nie miało głębokości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padło na opoczyste, gdzie nie miało wiele ziemie. I natychmiast wzeszło, iż nie miało głębokiej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skalisty, gdzie nie miało wiele ziemi, i wnet wzeszło, bo nie było głęboko w glebie.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padło na grunt skalisty, gdzie nie miało wiele ziemi i szybko wzeszło, gdyż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upadło na grunt skalisty, który był ubogi w ziemię, i szybko wzeszło z powodu cienkiej warstwy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padło na grunt kamienisty, gdzie było mało ziemi, i szybko wzeszło, bo gleba nie była głęboka.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padło na grunt skalisty, gdzie niewiele znalazło ziemi. Szybko wzeszło, bo nie miało głębokiego podłoża.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padły na grunt kamienisty, gdzie gleba były płytka, powschodziły wprawdzie szybko na cienkiej warstwie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grunt skalisty, gdzie nie miało wiele ziemi, i zaraz powschodziło, bo nie miało grubej (warstwy)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друге впало на кам'янистий ґрунт, де земля була не глибокою, і зараз зійшло, бо не мало глибокої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padło aktywnie na miejsce skaliste tam gdzie nie miało ziemię wieloliczną, i prosto potem wyniknęło urzeczywistniwszy się w górę, przez to które uwarunkowało nie mieć głębię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 padło na skaliste miejsca, gdzie nie miało wiele ziemi; i zaraz zakiełkowało, bo nie miało głębi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padły na miejsca skaliste, gdzie nie było dużo gleby. Prędko wykiełkowały, bo gleba była płytka,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nasiono padło na miejsca skaliste, gdzie oczywiście nie miało dużo gleby, i natychmiast wzeszło, bo nie miało głębokiej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ziarna upadły na cienką warstwę gleby, pod którą była skała.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2024-04-28T23:20:41Z</dcterms:modified>
</cp:coreProperties>
</file>