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wchodzi mu do serca ale do żołądka i do ustępu wychodzi oczyszczając wszystkie pokarmy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wchodzi do jego serca, lecz do żołądka,* a następnie wychodzi do ustępu, oczyszczając** wszystkie pokarmy?***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6:13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][**oczyszczając, καθαρίζων,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καθα-ρίζον, rn, K (IX); oczyszcza, καθαριζει, D (V); w s : l. ustępu? — (powiedział), oczyszczając…,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10:15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7:19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11:41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10:15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14:1-12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2:16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4:3-5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nie wchodzi mu do serca, ale do brzucha, i do ustępu wychodzi?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- oczyszczając wszystkie pokarmy.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wchodzi mu do serca ale do żołądka i do ustępu wychodzi oczyszczając wszystkie pokarmy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nie wchodzi do jego serca, tylko do żołądka, i jest potem wydalane na zewnątrz. W ten sposób Jezus uznał wszystkie pokarmy za 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wchodzi bowiem do jego serca, ale do żołądka i zostaje wydalone do ustępu, oczyszczając wszystkie pokarmy.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nie wchodzi w serce jego, ale w brzuch, i do wychodu wychodzi, czyszcząc wszystkie pokarmy.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nie wchodzi w serce jego, ale w brzuch idzie i do wychodu wychodzi, czyściąc wszytki potrawy?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wchodzi do jego serca, lecz do żołądka, i zostaje wydalone na zewnątrz. Tak uznał wszystkie potrawy za 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nie wchodzi do jego serca, lecz do żołądka, i wychodzi na zewnątrz, oczyszczając wszystkie pokarmy.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wchodzi do jego serca, lecz do żołądka i jest wydalane na zewnątrz, oczyszczając wszystkie pokarmy?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wchodzi do jego serca, ale do żołądka i wydalane jest na zewnątrz”. W ten sposób uznał wszystkie pokarmy za 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nie wchodzi do jego serca, lecz do żołądka, i wychodzi w latrynie”.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Tak za czyste uznał wszystkie pokarmy.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nie dostaje się do serca, lecz do żołądka, a potem jest wydalane.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nie wchodzi do jego serca, ale do brzucha i zostaje wydalone na zewnątrz? W ten sposób uznał wszystkie pokarmy za 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воно не йде до серця, а в живіт, потім виходить, очищуючи всяку їжу?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nie dostaje się do należącego do niego, do serca, ale do brzusznego zagłębienia i do odbytowego ustępu wydostaje się oczyszczając wszystkie strawy.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wchodzi mu do serca, ale do brzucha i do ustępu wychodzi; oczyszczając wszystkie pokarmy.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wchodzi do jego serca, ale do jego żołądka, i wydala się na zewnątrz do kloaki". (W ten sposób uczynił wszystkie pokarmy rytualnie czystymi).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dostaje się nie do jego serca, lecz do wnętrzności i wychodzi do ścieku?” A zatem uznał wszystkie pokarmy za 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pokarm nie wchodzi do ludzkiego serca! Trafia tylko do żołądka, po czym zostaje wydalony. W ten sposób dał im do zrozumienia, że każdy rodzaj pożywienia uznaje za czysty.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2024-04-28T20:04:32Z</dcterms:modified>
</cp:coreProperties>
</file>