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26"/>
        <w:gridCol w:w="54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napisał:* Jan ma być jego imię. I wszyscy się zdziwili.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poprosiwszy tabliczkę napisał (tak): Jan jest imię jego. I zdziwili się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tabliczkę napisał mówiąc Jan jest imię jego i zdziwili się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poprosił o tabliczkę i ku zdumieniu wszystkich napisał: Na imię mu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I 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kazawszy sobie podać tabliczkę, napisał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zadawszy tabliczki, napisał, mówiąc: Jan jest imię jego. I dziwowali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zażądał tabliczki i napisał: Jan będzie mu na imię. I 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imię jego. I 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Jan jest jego imię. Wtedy wszyscy bardzo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„Na imię mu Jan”. Wtedy zdumieli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poprosił tabliczkę i napisał na niej: „Jego imieniem jest Jan”. Wszyscy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on poprosił o tabliczkę i napisał: "Jego imię jest Jan". Wszyscy bardzo się zdziwili.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poprosił o tabliczkę i napisał: - Jan jest jego imię. 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Попросивши дощечку, написав слова: Його ім'я - Іван. І всі дивувалися.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poprosiwszy drewnianą tabliczkę pismem odwzorował powiadając: Ioannes jest imię jego. I zdziwili się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poprosił tabliczkę oraz napisał nazywając: Jego imię jest Jan. Więc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Pokazał, aby mu podano tabliczkę do pisania, i ku zaskoczeniu wszystkich napisał: "Ma na imię Jochanan".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 poprosił o tabliczkę i napisał: ”Imię jego jest Jan”. Wówczas wszyscy się zdziwili.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zaś gestem poprosił, aby mu podano tabliczkę, i ku zdziwieniu obecnych napisał: „Niech się nazywa Jan”.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 napisał, mówiąc, ἔγραψεν λέγων : co może ozn., że λέγων  można traktować też jako dwukropek.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2024-04-23T20:33:28Z</dcterms:modified>
</cp:coreProperties>
</file>