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8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pożądający zostać nasyconym z okruszyn spadających ze stołu bogatego ale i psy przychodzące oblizywały wrzody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on najeść się tym, co spadnie ze stołu bogacza;* ale tylko psy przychodziły i lizały jego wrzody.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pożądający, (by) nasycić się ze spadających ze stołu bogatego. Ale i psy przychodzące oblizywały wrzody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pożądający zostać nasyconym z okruszyn spadających ze stołu bogatego ale i psy przychodzące oblizywały wrzody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najeść się tym, co spadło ze stołu bogacza. Tak, nawet psy przychodziły, by lizać jego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on nasycić się okruchami, które spadały ze stołu bogacza. Nadto i psy przychodziły i lizały jego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Pragnąc być nasycony z odrobin, które padały z stołu bogaczowego; ale i psy przychodząc lizały wrzody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nasycon z odrobin, które padały z stołu bogaczowego, a żaden mu nie dawał, ale i psi przychodząc, lizali wrzody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on nasycić się odpadkami ze stołu bogacza. A także psy przychodziły i lizały jego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pragnął nasycić się odpadkami ze stołu bogacza, a tymczasem psy przychodziły i lizały jego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pragnął zaspokoić głód tym, co spadało ze stołu bogacza. Lecz tylko psy przychodziły i lizały jego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pragnął nasycić się resztkami ze stołu bogacza. Lecz tylko psy przychodziły i lizały mu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Pragnął nasycić swój głód odpadkami ze stołu tego bogacza, lecz tylko psy przychodziły i lizały jego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Chciał by pozwolono mu zjeść chociaż to, co spadnie ze stołu bogacza. Psy, które się tam włóczyły, lizały mu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najeść się tym, co spadało ze stołu bogacza, ale tylko psy przychodziły lizać jego wrzody.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бажав насититися тим, що падало зі столу багатого; пси, приходячи, облизували його рани.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obecnie pożądający zostać nakarmiony od padających od stołu tego majętnego; ale i wiadome psy przychodzące polizywały te rany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pragnął nasycić się z okruchów, które spadały ze stołu bogatego; a tylko chodzące psy lizały jego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Ucieszyłby się, gdyby mógł zjeść resztki spadające ze stołu bogacza, ale zamiast tego przychodziły psy i lizały jego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pragnącego się nasycić tym, co spadało ze stołu bogacza. Psy zaś przychodziły i lizały jego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chciał zjeść choć trochę resztek ze stołu bogacza. Przychodziły do niego jednak tylko psy i lizały jego owrzodzone rany.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2024-04-29T12:49:17Z</dcterms:modified>
</cp:coreProperties>
</file>