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zmarł, a aniołowie przenieśli go do miejsca, gdzie mógł cieszyć się szczęściem u boku Abrahama. Bogaty człowiek również zmarł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żebrak, i został zaniesiony przez aniołów na łono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on żebrak, i odniesiony był od Aniołów na łono Abrahamowe; umarł też i bogacz, i pogrzebiony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umarł żebrak, a poniesion był od anjołów na łono Abrahamowe. Umarł też i bogacz i pogrzebion jest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żebrak, i aniołowie zanieśli go na łono Abrahama. Umarł także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żebrak, i zanieśli go aniołowie na łono Abrahamowe;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biedak, i został zaniesiony przez aniołów w objęcia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żebrak umarł, został zaniesiony przez aniołów na łono Abrahama. Umarł także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i wreszcie umarł ten żebrak. Aniołowie przenieśli go na łono Abrahama. Umarł także bogacz i pogrzebano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cóż się stało? Żebrak umarł i aniołowie zanieśli go do Abrahama.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ubogi, i aniołowie zanieśli go na łono Abrahama. Umarł także bogacz i złożono 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Сталося, що бідний помер, і понесли його ангели на лоно Авраамове; помер же й багатий і його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możliwym odumrzeć uczynić tego żebrzącego i możliwym zostać odniesionym uczynić jego pod przewodnictwem wiadomych aniołów do tego łonowego zagłębienia Abraama. Odumarł zaś i ten majętny i został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 umrzeć biednemu i przez aniołów został on odniesiony na łono Abrahama. Umarł także bogaty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żebrak umarł i został przez aniołów zaniesiony do boku Awrahama; umarł też bogacz i pochowano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żebrak umarł i został zaniesiony przez aniołów na miejsce u piersi Abrahama. ”Także bogacz umarł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umarł i aniołowie przenieśli go do nieba, tam, gdzie przebywa Abraham. Umarł także bogacz i został pogrzebany.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2024-04-29T08:50:45Z</dcterms:modified>
</cp:coreProperties>
</file>