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są tutaj dwa miecze.* On na to: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Panie, oto miecze tu dwa.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zauważyli — są tu dwa miecze! On na to: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tu dwa miecze. A on im odpowiedział: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rzekli: Panie! oto tu dwa miecze.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Panie, oto tu dwa miecze. A on im rzekł: Dosyć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Panie, tu są dwa miecze. Odpowiedział im: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rzekli: Panie, oto tutaj dwa miecze. A On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Panie, tu są dwa miecze. A On na to: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„Panie, oto tutaj są dwa miecze”. Odpowiedział im: „Wystarczy!”.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rzekli: „Panie, oto tu dwa miecze”. 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„Dosyć”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rzekli: Panie, oto tu dwa miecza. 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- Panie, oto tutaj dwa miecze. Powiedział im: - Wystarczy!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сказали: Господи, ось тут два мечі. 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rzekli: Utwierdzający panie, oto miecze bezpośrednio tutaj dwa. Ten zaś rzekł im: Dostateczne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Panie, oto tu dwa sztylety. Zaś on im rzekł: 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"Spójrz, Panie, mamy tutaj dwa miecze!" "Wystarczy!" -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rzekli: ”Panie, oto tu są dwa miecze”. Rzekł im: ”Wystarczy”.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—Panie!—opowiedzieli. —Mamy tutaj dwa miecze. —Wystarczy—odrzekł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2024-05-01T02:00:17Z</dcterms:modified>
</cp:coreProperties>
</file>