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ci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byli przy Nim, zobaczyli, na co się zanosi, zapytali: Panie, czy mamy bić mieczem?*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ci przy nim, (co) (ma być), powiedzieli: Panie, czy uderzymy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(ci)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przy Nim byli, zobaczyli, na co się zanosi, zapytali: Panie, czy mamy sięgnąć po miecz?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 nim byli, widząc, na co się zanosi, zapytali go: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ci, którzy przy nim byli, co się dziać miało, rzekli mu: Panie! mamyli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ci, którzy przy nim byli, co się dziać miało, rzekli mu: Panie, mamyli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Jezusa, widząc, na co się zanosi, zapytali: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przy nim, widząc, na co się zanosi, rzekli: Panie, czy mamy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obok Niego, widząc, co się dzieje, zapytali: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 Nim byli, widząc, na co się zanosi, zapytali: „Panie, czy mamy uderzyć mieczem?”.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ci, którzy byli wokół Niego, zobaczyli, na co się zanosi, zapytali: „Panie, czy mamy mieczem uderzyć?”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inni uczniowie, widząc na co się zanosi, zawołali: - Panie, czy mamy ciąć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towarzysze Jezusa zobaczyli, na co się zanosi, spytali: - Panie, czy mamy dobyć miecza?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були з ним, як побачили те, що відбувається, сказали: Господи, чи не вдарити нам мечем?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ci będący wkoło w niego to w przyszłości będące, rzekli: Utwierdzający panie, czy będziemy uderzali w mieczu?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przy nim, widząc co się ma zdarzyć, powiedzieli mu: Panie, czy uderzymy sztyletem?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za Nim chodzili, ujrzeli, co się szykuje, powiedzieli: "Panie, czy mamy użyć mieczy?".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ci, którzy byli przy nim, ujrzeli, na co się zanosi, powiedzieli: ”Panie, Czy mamy uderzyć mieczem?”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na co się zanosi, pozostali uczniowie krzyknęli: —Mistrzu, czy mamy użyć miecza?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2024-05-01T01:58:55Z</dcterms:modified>
</cp:coreProperties>
</file>