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jednej godziny ktoś inny zaczął się upierać: Naprawdę, ten też był z Nim, przecież jest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przeszło) około godziny jednej, inny ktoś usilnie zapewniał mówiąc: Na prawdę i ten z nim był, i bowiem Galilejczyk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upłynęła jakby godzina jedna inny ktoś upierał się mówiąc na prawdę i ten z Nim był i bowiem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Godzinę później jeszcze inna osoba zaczęła się upierać: Naprawdę, ten też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około jednej godziny ktoś inny stwierdził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stanowczo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Na pewno i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jakoby jedna godzina, ktoś inszy twierdził, mówiąc: Prawdziwie i ten z nim był; bo też jest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czas wyszedł jakoby jednej godziny, inszy niektóry twierdził, mówiąc: Prawdziwie i ten z nim był: bo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prawie godziny jeszcze ktoś inny począł zawzięcie twierdzić: Na pewno i ten był razem z Nim;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mniej więcej jednej godziny ktoś inny zapewniał, mówiąc: Doprawdy, i ten był z nim, jest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minęła prawie godzina, ktoś inny z uporem twierdził: Na pewno i ten był z Nim, jest przecież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stanowczo twierdził: „Z pewnością on też był z Nim. Przecież jest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mniej więcej jednej godziny jeszcze ktoś inny stanowczo utrzymywał: „Naprawdę i on z Nim był, bo przecież także jest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godzinę później ktoś inny stwierdził stanowczo: - Pewnie, że był z nim, przecież to Galilejczyk!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upierał się, mówiąc: - To prawda, on też był z Nim, bo jest Galilejczykiem!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Минула приблизно одна година і ще якийсь твердив, кажучи: Справді, і цей був з ним, бо він галилеянин.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na wskroś rozstawiającej tak jak gdyby godziny naturalnego czasu jednej, inny ktoś na wskroś potężnie twierdził powiadając: Na wierzchu starannej pełnej jawnej prawdy i ten właśnie wspólnie z nim był, i bowiem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około jednej godziny, ktoś inny stwierdził, mówiąc: Naprawdę i ten był z nim, bo też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Jakąś godzinę później inny mężczyzna stwierdził z przekonaniem: "Nie ma wątpliwości. Ten człowiek był z nim, bo on też jest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mniej więcej godziny ktoś inny zaczął stanowczo twierdzić: ”Ten z całą pewnością również był z nim; bo przecież jest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godzinie ktoś inny stwierdził: —On jest jednym z nich. Przecież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2024-05-01T00:50:13Z</dcterms:modified>
</cp:coreProperties>
</file>