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Nie pobierajcie nic więcej obok tego, co wam przykazano.*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Niczego więcej (ponad) rozporządzone wam (nie)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2024-04-29T19:48:56Z</dcterms:modified>
</cp:coreProperties>
</file>