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 ponieważ będziecie nasyceni. Szczęśliwi, którzy teraz płaczecie, dlatego że będziecie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wy, którzy teraz cierpicie głód, bo będziecie nasyceni. Błogosławieni jesteście wy,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którzy teraz łakniecie; bo będziecie nasyceni. Błogosławieni jesteście, którzy teraz płaczecie;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łakniecie, bo będziecie nasyceni. Błogosławieni, którzy płaczecie teraz,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głodujecie,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łakniecie,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cierpicie głód, bo będziecie nasyceni. Błogosławieni,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jesteście głodni, ponieważ będziecie nasyceni. Szczęśliwi, którzy teraz płaczecie, ponieważ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jesteście głodni, bo zostaniecie nasyceni. Błogosławieni teraz płaczący,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 wy, którzy teraz cierpicie głód, bo będziecie nakarmieni. Szczęśliwi jesteście wy, którzy teraz płaczecie,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łakniecie, bo będziecie nasyceni. Szczęśliwi, którzy teraz płaczecie, bo będziecie się śmiali.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тепер, бо наситяться. Блаженні ви, що плачете тепер, бо втіштеся.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wy łaknący teraz, że będziecie nakarmieni. Szczęśliwi, wy płaczący teraz, że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odczuwają teraz braki, bowiem będziecie nasyceni. Bogaci, którzy teraz płaczą, 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 wy, którzy teraz płaczecie!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teraz głodujecie, gdyż zostaniecie nasyceni. ”Szczęśliwi jesteście wy, którzy teraz płaczecie, gdyż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 wy, którzy teraz cierpicie głód, bo zostaniecie nasyceni. Szczęśliwi jesteście wy, którzy teraz płaczecie, bo nadejdzie czas, gdy będziecie się radować.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2024-04-30T01:41:27Z</dcterms:modified>
</cp:coreProperties>
</file>