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owocu;* nie zbierają przecież fig z cierni ani winogron nie zrywają z ostu.**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z własnego owocu poznawane jest. Nie bowiem z cierni zbierają figi, ani z jeżyny winne 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winne-grona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owocu. Z cierni przecież nie zrywa się fig ani z krzewu jeżyn —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drzewo poznaje się po jego owocu. Nie zbiera się bowiem fig z cierni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każde drzewo z owocu własnego poznane bywa; boć nie zbierają z ciernia figów, ani z głogu zbierają winnych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z owocu swego bywa poznane: bo nie zbierają z ciernia fig ani z głogu zbierają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własnym owocu bowiem poznaje się każde drzewo; nie zrywa się fig z ciernia, ani z krzaka jeżyny nie zbiera się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poznaje się po jego owocu, bo nie zbierają z cierni fig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owocach. Nie zbiera się fig z krzewu ciernistego ani winogron z jeżyny.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owocach. Nie zbiera się fig z cierni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poznaje się po jego własnym owocu. Przecież z cierni fig nie zbierają, ani nie zrywają winogron z jakiegoś kolczastego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można poznać po owocach. Nie zbiera się fig z ostu,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owocu, bo nie zbiera się fig z ciernia ani winogron nie zrywa się z głogu!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кожне дерево пізнається зі свого плоду; з терену не збирають смокви, а з глоду не збирають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ze swojego własnego owocu jest rozeznawane; nie bowiem z cierni gromadzą razem owoce fig ani z kolczastego krzaka winogrono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drzewo jest poznawane z jego własnego owocu. Nie zbierają z cierni fig i nie zrywają z jeżyny winnego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rozpoznaje się po jego owocu - nie zbiera się fig z krzewów cierniowych ani winogron z dzikiej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owocu. Na przykład nie zbiera się fig z cierni ani nie ścina winogron z ciernistego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łatwo rozpoznać po jego owocach. Fig nie zbiera się z dzikich krzewów, a winogron—z krzaku jeżyn.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32:32&lt;/x&gt;; &lt;x&gt;230 92:14-15&lt;/x&gt;; &lt;x&gt;290 5:2&lt;/x&gt;; &lt;x&gt;350 10:1&lt;/x&gt;; &lt;x&gt;470 12:33&lt;/x&gt;; &lt;x&gt;470 13:8&lt;/x&gt;; &lt;x&gt;550 5:22&lt;/x&gt;; 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ostu, βάτος, lub: krzewu jeżyn.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2024-04-30T04:13:09Z</dcterms:modified>
</cp:coreProperties>
</file>