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(do złożenia) na ołtarzu JAHWE, twojego Boga – krew twojej rzeźnej ofiary wylejesz na ołtarz JAHWE, twojego Boga,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na ołtarz JAHWE, twojego Boga — krew twojej rzeźnej ofiary wylejesz na ołtarz JAHWE, twojego Boga, a mięso twojej ofiary możesz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 na ołtarzu JAHWE, swego Boga. Lecz krew twoich ofiar będzie wylana na ołtarzu JAHWE, twego Boga, mięso zaś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całopalenia twoje, mięso i krew, na ołtarzu Pana, Boga twego; ale krew inszych ofiar twoich wylana będzie na ołtarzu Pana, Boga twego: mięso jednak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twoje, mięso i krew, na ołtarzu JAHWE Boga twego: krew ofiar wylejesz na ołtarzu, a mięso sam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- mięso i krew - złożysz na ołtarzu Pana, Boga swego: krew żertw wylejesz na ołtarzu Pana, Boga swego, a mięso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ofiary całopalne, zarówno mięso jak i krew, przyrządzisz na ołtarzu Pana, Boga twego, lecz krew twoich rzeźnych ofiar będzie wylana na ołtarz Pana, Boga twego, mięso zaś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JAHWE, twego Boga. Krew z twoich ofiar krwawych wylejesz na ołtarz JAHWE, twego Boga, a mięso zjesz.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ołtarzu JAHWE, twojego Boga, złożysz swoje całopalenia, mięso i krew. Krew ofiar krwawych ma być wylana na ołtarz JAHWE, twojego Boga, a mięso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twego Boga, Jahwe. Krew zaś z ofiar krwawych wylejesz na ołtarz twego Boga, Jahwe,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są to] twoje [oddania] wstępujące, mięso i krew zostaną podniesione na ołtarz Boga, twojego Boga. Jeżeli są to [oddania pokojowe] zarzynane na ucztę, ich krew zostanie wylana na ołtarz Boga, twojego Boga, a mięso będzie zjedzone.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твої цілопалення. Принесеш мясо на жертівник Господа Бога твого, а кров твоїх жертов вилиєш при ногах жертівника Господа Бога твого, а мясо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 twoje całopalenia mięso i krew na ofiarnicy WIEKUISTEGO, twojego Boga; jednak krew twoich rzeźnych ofiar będzie wylana na ofiarnicy WIEKUISTEGO, twojego Boga, a mięso możesz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swoje całopalenia, mięso i krew, na ołtarzu JAHWE, swego Boga; a krew twoich ofiar ma być wylana przed ołtarz JAHWE, twego Boga, ale mięso możesz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2024-05-29T22:01:11Z</dcterms:modified>
</cp:coreProperties>
</file>