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w polu. Zaręczona dziewczyna wzywała pomocy, lecz nie było ratującego.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spotkał ją w polu. Zaręczona dziewczyna wzywała ratunku, lecz nie było nikogo, kto mógłby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Napotkał ją bowiem w polu,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zaślubiona dziewczyna krzyczała, nie było nikogo, kto by ją 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ją na polu trafił, a gdy wołała dzieweczka poślubiona, nie był, kto by ją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była na polu, wołała i nikt nie przybył, kto by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ją na polu, młoda kobieta zaślubiona krzyczała, a nikt jej nie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napotkał ją na polu; dziewczyna zaręczona z innym wołała o pomoc, lecz nikt jej nie udzielił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na polu, zaręczona dziewczyna mogła krzyczeć, ale nie było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spotkał w polu zaręczoną dziewczynę, ona mogła krzyczeć, lecz nie było nikogo, kto by jej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spotkał ją na polu, zaręczona panna wołała, ale nie było nikogo, kto by przyszedł jej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napotkał ją w polu, a nie było nikogo, żeby uratował zaręczoną dziewczynę, gdy wołała.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 її в полі, закричала заручена дівчина і не було нікого хто б її поміг.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ją spotkał na polu, a zaręczona dziewczyna nie mogła wołać, bo nie było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na polu. Zaręczona dziewczyna krzyczała, lecz nie było nikogo, by ją wyratować.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2024-04-27T23:47:33Z</dcterms:modified>
</cp:coreProperties>
</file>