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w polu. Zaręczona dziewczyna wzywała pomocy, lecz nie było ratującego.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2024-04-27T20:07:03Z</dcterms:modified>
</cp:coreProperties>
</file>