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jego (pracy) wypłać mu zapłatę i niech nie zajdzie nad nim słońce – gdyż jest on ubogi i ku niej wznosi swoją duszę* – aby nie wołał przeciw tobie do JAHWE, u ciebie zaś byłby (wówczas)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pracował, wypłać mu wynagrodzenie, zanim zajdzie słońce — bo jest on ubogi i na nie liczy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aby nie skarżył się na ciebie do JAHWE, grzech bowiem byłby wówczas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dasz mu jego zapłatę, przed zachodem słońca. Jest bowiem ubogi i z tego się żywi; by nie wołał do JAHWE przeciwko tobie, a to obciążyło cię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dasz mu zapłatę jego przed zajściem słońca, albowiem ubogi jest, a z tego żywi duszę swoję; żeby nie wołał przeciwko tobie do Pana, a zostałby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tegoż dnia oddasz mu zapłatę prace jego przed zachodem słońca, bo ubogi jest, a z tego żywi duszę swoję: aby nie wołał do JAHWE przeciw tobie i byłoć by poczytane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oddasz mu zapłatę, nie pozwolisz zajść nad nią słońcu, gdyż jest on biedny i całym sercem jej pragnie; by nie wzywał Pana przeciw tobie, a to by cię obciążyło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dniu, kiedy wykonał swoją pracę, dasz mu jego zapłatę, przed zachodem słońca, gdyż on jest biedny i z tego się utrzymuje, aby nie wołał do Pana przeciwko tobie, bo miałbyś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dasz mu jego zapłatę, przed zachodem słońca – gdyż jest on ubogi i z tego żyje – aby nie skarżył się na ciebie do JAHWE i abyś nie obciążył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zanim zajdzie słońce, daj mu zapłatę, bo jest biedny i bardzo jej pragnie. Dzięki temu nie będzie wzywał JAHWE przeciwko tobie, a ty nie będziesz trwał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dasz mu należną zapłatę, aby słońce nie zaszło przed wypłaceniem jej; jest to bowiem biedak, który niecierpliwie czeka na nią. Gdyby bowiem przeciw tobie wołał do Jahwe, ciążyłby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Musisz mu dać jego zapłatę w dniu, gdy mu się ona należy, i nie pozwól, żeby słońce zaszło [zanim mu wypłacisz], bo on jest biedny i narażał swoje życie [pracując dla ciebie]. Żeby nie wołał do Boga przeciwko tobie, bo wtedy [kara za] ten grzech spadnie na ciebie [szybciej].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віддаси його винагороду, не зайде сонце над ним, бо він є бідним і на це надіється. І не закричить проти тебе до Господа, і буде в тобі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dasz mu jego zapłatę; niech nie zajdzie nad tym słońce, gdyż jest biednym i na tym opiera on swoje życie; oby się nie poskarżył na ciebie przed WIEKUISTYM i nie była na tobie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zapłatę masz mu dać w jego dniu, a słońce nie może zajść nad nią, gdyż jest on w trudnej sytuacji i kieruje pragnienie swej duszy ku swojej zapłacie; żeby nie wolał do JAHWE przeciw tobie i byłoby to grzechem z twojej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 nią liczy.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2024-04-27T16:11:26Z</dcterms:modified>
</cp:coreProperties>
</file>