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(Dałem mu także) Arabę z Jordanem jako granicą, od Kineret aż do morza w Araba, Morza Słonego, u podnóży Pisga*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też Arabę, z Jordanem jako granicą — od Kineret aż do morza w Araba, czyli do Morza Słonego, u podnóży Pisga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równinę i Jordan z granicą od Kinneret aż do Morza Równinnego, czyli Morza Słonego, pod górą Pizga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równinę i Jordan z pograniczem od Cyneret aż do morza pustego, które jest morze słone, pod górą Fazga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równinę pustynie, i Jordan, i granice Ceneret, aż do Morza Puszczej, które jest nasłońsze, pod górę Fasga 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jeszcze Arabę z Jordanem jako granicą, od Kinneret do morza Araby, Morza Słonego, do stoków Pisga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dolinę Jordanu z granicą od Kinneret aż do morza w dolinie, to jest Morza Słonego, u stoków gór Pizga,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Arabę i Jordan jako granicę, od Kinneret aż do Morza Araby, Morza Słonego, do zboczy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stanowi również Araba i Jordan od Genezaret aż do Morza Araby, czyli Morza Słonego, u podnóża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do Araba z Jordanem jako granicą, od Genezaret aż po Morze Araba, czyli Morze Słone, u podnóża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równinę Jordanu, i obszar [poza] jego brzegiem, od Kineret do morza w dolinie, [to jest] Morza Słonego, pod wodospadem Pizga na wschodzie.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Araby, Jardenu, Gewulu, od Kinnereth aż do morza Araby, morza Słonego, u stoków Pisgi,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Arabę i Jordan, i granicę od Kinneret po morze Araby, Morze Słone, u stóp zboczy Pisga ku wschodowi.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Niewielkie pasmo górskie, którego najwyższym szczytem jest góra Nebo, zob. &lt;x&gt;40 21:20&lt;/x&gt;;&lt;x&gt;40 23:14&lt;/x&gt;; &lt;x&gt;50 34:1&lt;/x&gt;.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2024-05-02T14:19:01Z</dcterms:modified>
</cp:coreProperties>
</file>