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 mą rękę ku niebu i powiem: Jak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bowiem swą rękę ku niebu i mówię: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podniosę ku niebu rękę moję, i rzekę: Żyję Ja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ku niebu rękę moję i rzekę: Żywię ja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mówię: Tak,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podniosę ku niebu rękę moją I powiem: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Moją rękę ku niebiosom i mówię: Ja żyję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oświadczam: Ja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wznoszę rękę swą ku niebu i głoszę: Zaprawdę, Ja żyję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Moją Obecność utwierdziłem w niebie i powiedziałem: Ja jestem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піднесу до неба мою руку і покленуся моєю правицею і скажу: Я живу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podnoszę ku niebu Moją rękę i powiadam: Jak jestem żywy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przysiędze podnoszę swą rękę ku niebu i mówię: ”Jako żyję po czas niezmierzony”,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2024-04-28T23:46:09Z</dcterms:modified>
</cp:coreProperties>
</file>