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Raduj się, Zebulonie, gdy wyruszasz, a (ty), Issacharze, w swych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2024-04-29T00:38:10Z</dcterms:modified>
</cp:coreProperties>
</file>