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odwieczny jest (bezpiecznym) schronieniem, a na dole (Jego) wieczne ramiona* – sprzed swego oblicza przegonił (On) wroga i powiedział: Dokonaj zniszczenia!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2024-04-29T03:57:31Z</dcterms:modified>
</cp:coreProperties>
</file>