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nie mówił w swoim sercu: (To) moja siła i moc mojej ręki wypracowała mi to bogactwo.*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12:10&lt;/x&gt;; &lt;x&gt;560 2:8-10&lt;/x&gt;; &lt;x&gt;570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2024-04-27T16:05:10Z</dcterms:modified>
</cp:coreProperties>
</file>