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dwanaście godzin jest ― dnia? Jeśli kto chodziłby za ― dnia, nie potyka się, gdyż ― światło ―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jest godzin w 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składa się z dwunastu godzin? Jeśli ktoś chodzi za dnia, nie potyka się, gdyż widzi światło tego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dwanaście godzin (jest) dnia? Jeśli ktoś będzie chodził w dniu, nie potyka się, bo światło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(jest) godzin (w) 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Dzień przecież składa się z dwunastu godzin. Kto chodzi za dnia, nie potknie się,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Czyż dzień nie ma dwunastu godzin? Jeśli ktoś chodzi we dnie, nie potknie się, bo widzi światłość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dwanaście jest godzin dnia? Jeźli kto chodzi we dnie, nie obrazi się; bo widzi światłość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Aza nie dwanaście jest godzin dnia? Jeśli kto chodzi we dnie, nie obrazi się, bo widzi światło tego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Czyż dzień nie liczy dwunastu godzin? Jeżeli ktoś chodzi za dnia, nie potyka się, ponieważ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dzień nie ma dwunastu godzin? Jeśli kto chodzi we dnie,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ma dwunastu godzin? Jeśli ktoś chodzi w dzień, nie potyka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„Czy dzień nie ma dwunastu godzin? Kto chodzi za dnia, nie potyka się,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dzień nie składa się z dwunastu godzin? Jeśli ktoś chodzi za dnia,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dwanaście godzin są dnia? jeśliby kto chodził we dnie, nie obraża się, iż światłość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Czyż dzień nie ma dwunastu godzin? Kto chodzi za dnia, nie potknie się, bo widzi światło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дванадцять годин є на день? Якщо хто ходить удень, - не спотикнеться, бо бачить світло світу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nieokreślony Iesus: Czyż nie dwanaście godziny naturalnego okresu czasu są dnia? Jeżeli ewentualnie ktoś ewentualnie depcze wkoło w dniu, nie wcina do istoty, że to światło tego naturalnego ustroju światowego tego właśnie pogląda;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Czyż dzień nie ma dwunastu godzin? Jeśli ktoś będzie chodził w dzień nie dozna urazy,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"Czy nie trwa dzień dwunastu godzin? Jeśli człowiek chodzi za dnia,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”Czyż nie ma dwunastu godzin światła dziennego? Jeżeli ktoś chodzi w świetle dziennym, nie potknie się o nic, ponieważ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dzień nie ma dwunastu godzin?—odpowiedział Jezus. —Kto chodzi w ciągu dnia, nie potknie się, bo jest jasno.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9:4-5&lt;/x&gt;;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2024-04-23T13:00:29Z</dcterms:modified>
</cp:coreProperties>
</file>