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Mnie, ― słów Mych nie ustrzeże. A ― słowo, które słyszycie, nie jest Moje, ale ― Posyłającego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Tego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zachowuje moich słów, a Słowo, którego słuchacie, nie jest moim (Słowem), lecz Ojca,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miłujący mnie słów mych nie strzeże. I słowo, które słyszycie, nie jest moje, ale tego, (który posłał)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Mnie Słów moich nie zachowuje i Słowo które słuchacie nie jest moim ale (Tego) który posłał Mnie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kocha, nie wypełnia moich słów, a Słowo, którego słuchacie, nie jest moim Słowem. Pochodzi ono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A słowo,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mię nie miłuje, słów moich nie zachowywuje; a słowo, które słyszycie, nie jest moje, ale onego,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mów moich nie chowa. A mowę, którąście słyszeli, nie jest moja, ale tego, który mię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Mnie, ten nie zachowuje słów moich. A nauka, którą słyszycie, nie jest moja,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miłuje, ten słów moich nie przestrzega, a przecież słowo, które słyszycie, nie jest moim słowem,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słów. Słowo zaś, które słyszycie, nie jest Moje, ale Tego, który Mnie posłał,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miłuje, nie przestrzega mojej nauki. Nauka, jednak, której słuchacie, nie jest moja, lecz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będzie miłował, nie będzie przestrzegał moich nauk; a nauka, którą słyszycie, nie jest moja, lecz Tego, który mnie posłał: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mnie nie kocha, nie zachowuje moich słów, a Słowo, które słyszycie, pochodzi nie ode mnie, lecz od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nauki mojej nie przestrzega. A nauka, którą słyszeliście, nie jest moja,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ж не любить мене, - слів моїх не виконує. Слово, яке чуєте, не моє, але того, хто послав мене, - Батькове.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miłujący mnie, te odwzorowane wnioski moje nie pilnuje; i ten odwzorowany wniosek który słyszycie nie jest mój własny, ale tego który posłał mnie,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moich słów nie zachowuje; a słowo, które słyszycie nie jest moje,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nie kocha, nie zachowuje moich słów - a słowo, które słyszycie, nie jest moje własne, ale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nie miłuje, nie zachowuje moich słów; a słowo, które słyszycie, nie jest moje, lecz należy do Ojca,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 kocha Mnie, nie będzie posłuszny moim słowom. A moje słowa nie pochodzą ode Mnie, ale od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18:18&lt;/x&gt;; &lt;x&gt;500 7:16&lt;/x&gt;; &lt;x&gt;500 8:28&lt;/x&gt;; &lt;x&gt;500 12:49-50&lt;/x&gt;;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2024-04-25T11:54:17Z</dcterms:modified>
</cp:coreProperties>
</file>