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4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byli zaś i ― Jezus i ― uczniowie Jego na ―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zaproszony był też Jezus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Zaproszony został zaś i Jezus i uczniowie jego na wesele.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2024-04-29T02:56:35Z</dcterms:modified>
</cp:coreProperties>
</file>