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swego Syna na świat, aby wydał On na świat wyrok,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swego Syna na świat, aby potępił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nie posłał Bóg Syna swego na świat, aby sądził świat, ale aby świat był zbawiony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posłał Bóg Syna swego na świat, aby sądził świat: ale iżby świat był zbawion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nie posłał swego Syna na świat po to, aby świat potępił, ale po to, 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nie posłał Bóg Syna na świat, aby sądził świat, lecz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Syna na świat, aby świat osądził, lecz aby świat został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przecież nie posłał swego Syna na świat, aby go sądził, lecz aby go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nie posłał Bóg Syna na świat, aby sądził ten świat, lecz aby świat dzięki Niemu został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posłał Syna nie po to, aby świat osądzić, lecz aby przez niego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posłał Syna na świat nie po to, aby świat potępił, ale po to, aby świat był przez Niego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Бог не послав [свого] Сина у світ, щоб судити світ, але щоб світ врятувався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odprawił ten bóg tego syna do tego naturalnego ustroju światowego aby rozstrzygnąłby ten ustrój, ale aby zostałby ocalony ten ustrój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posłał na świat swojego Syna, aby świat sądził, lecz aby świat mógł przez niego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nie posłał Syna na świat, aby sądził świat, lecz raczej aby przez niego świat mógł zostać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posłał swego Syna na świat nie po to, żeby osądził świat, ale żeby świat został przez niego wybawiony.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posłał Syna, aby potępił świat, lecz aby go zbawił.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2024-04-26T01:12:23Z</dcterms:modified>
</cp:coreProperties>
</file>