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― chwały Mej. Jest ―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szukam własnej chwały.* Jest Ten, który jej szuka – i sądzi.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chwały mej. Jest szukający i sądzący.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mojej jest szukający i sądzący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 nie szukam własnej chwały. Jest Ten, który jej szuka —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nie szukam chwały mojej;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jać nie szukam chwały swej: jest,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jej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szukam własnej chwały. Jest taki, kto jej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własnej chwały. Jest Ktoś,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jednak ktoś, kto się o nią stara, i to On dokonuje osądu.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nie szukam swojej chwały. Jest Taki, kto szuka i osądza.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zabiegam o chwałę dla siebie. Ktoś inny stara się o to i do niego należy ocena.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chwały. Jest ktoś, kto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не шукаю власної слави: є той, хто шукає і судить.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sławę moją; jest ten szukający i rozstrzygający.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szukam swojej chwały; ale jest ten, co jej szuka i oskarża.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zabiegam o chwałę dla siebie. Jest tylko Jeden, który o to zabiega, i On jest sędzią.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szukam chwały dla siebie; jest Ten, który szuka i sądzi.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tym, abyście otoczyli Mnie chwałą. Jest jednak Ktoś, komu na tym zależy. To On jest sędzią.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2024-04-25T21:49:20Z</dcterms:modified>
</cp:coreProperties>
</file>