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zabrany od nas w górę, wybrać jednego, który byłby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 aż do dnia, w którym został wzięty od nas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Janowego, aż do tego dnia, którego jest wzięty w górę od nas,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ode chrztu Janowego aż do tego dnia, w który jest wzięt od nas, aby jeden z nich był z nami świadkiem zmartwychwstania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w którym został wzięty od nas do nieba,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w którym od nas został wzięty w górę, stał się wraz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chrztu Janowego aż do dnia, w którym został wzięty od nas do góry, stał się razem z nami świadkiem Jego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Janowego aż do dnia, gdy został zabrany spośród nas do nieba. Trzeba więc, aby jeden z nich stał się razem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poczynając od chrztu Janowego aż do dnia, w którym od nas był wzięty, aby został wraz z nami świadkiem Jego zmartwychwstania”.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od samego początku, od chrztu Jana aż do dnia Wniebowstąpienia.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nami chodzili przez cały czas przebywania Pana Jezusa, od chrztu Jana aż do dnia wniebowstąpienia, i wraz z nami świadczył o Jego zmartwychwstaniuʼ.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почавши від Іванового хрещення і до дня, як піднісся від нас, - один з них був з нами свідком його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Jana, aż do dnia, którego został wzięty od nas do góry, i był świadkiem jego wskrzeszenia został jednym z tych, co są razem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Jochanan zanurzał ludzi aż do dnia, gdy Jeszua został od nas zabrany w górę, jeden z nich musi stać się wraz z nami świadkiem Jego zmartwychwstania".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udzielonego mu przez Jana aż do dnia, gdy został od nas wzięty w górę – jeden stał się wespół z nami świadkiem jego zmartwychwstania”.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 dnia, w którym Jan Chrzciciel zanurzył Go w wodzie aż do chwili, w której 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2024-04-25T16:23:06Z</dcterms:modified>
</cp:coreProperties>
</file>