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otwarte niebo* oraz jakiś zstępujący w dół przedmiot, jakby wielkie lniane płótno, czterema rogami opuszczany na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 niebo otwarte i schodzące naczynie jakieś jak płótno wielkie, czterema początkami spuszczane na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niebo które jest otworzone i schodzące na niego naczynie jakieś jak płótno wielkie czterema początkami które jest związane i które jest spuszczone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&lt;x&gt;500 1:51&lt;/x&gt;; &lt;x&gt;510 7:56&lt;/x&gt;; &lt;x&gt;730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2024-04-29T19:37:09Z</dcterms:modified>
</cp:coreProperties>
</file>