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oczekując na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nas* w Troadzie.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poszedłszy naprzód, oczekiwali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(oczekując na)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mieli czekać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Azyjatczyków Tychykus i Trofimus, którzy wprzód poszedłszy, czekali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wprzód przyszedszy, czekali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naprzód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popłynąwszy wcześniej, czekali na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oni przed nami i czekali w Troadzie, a my po świętach Przaśnego Chleba odpłynęliśmy z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відбули наперед і очікували нас у Трояді,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Azjaci: Tychikus i Trofimus. Lecz oni poszli najpierw i oczekiwali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poszli i czekali na nas w Troadzie,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wyruszyli pierwsi i czekali na nas w Troadzie.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raz drugi pojawia się nas (zob. Dz 16). Czy przez cały ten czas Łukasz przebywał w Filippi? Wiemy natomiast, że od teraz towarzyszył Pawłowi aż do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2024-04-27T05:06:55Z</dcterms:modified>
</cp:coreProperties>
</file>