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powoli, żegluga zajęła wiele dni. Z trudem dotarliśmy na wysokość Knidos. Wiatr nie pozwalał nam posuwać się naprzód, dlatego popłynęliśmy pod osłoną Krety na wysokość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wiele dni płynęliśmy wolno i dotarliśmy zaledwie na wysokość Knidos, ponieważ wiatr nam nie pozwalał, popłynęliśmy wzdłuż Krety obok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wiele dni z wolna płynęli, a zaledwie przeciwko Knidowi przyjechali, przeto że nam wiatr nie dopuszczał, popłynęliśmy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wiele dni leniwo płynąc i zaledwie przeciw Knidowi dojeżdżając, iż nam nie dopuszczał wiatr, odpłynęliśmy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długo płynęliśmy wolno i znaleźliśmy się zaledwie na wysokości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 i dotarliśmy z trudem na wysokość Knidos; ponieważ jednak wiatr nie pozwalał nam posuwać się naprzód, popłynęliśmy, począwszy od Salmonu,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wolno. Dotarliśmy zaledwie na wysokość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bardzo wolno. Z ogromnym trudem dotarliśmy w okolice Knidos. Wiatr nie pozwalał nam jednak przybić do brzegu, dlatego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dniach bardzo uciążliwej żeglugi znaleźliśmy się zaledwie naprzeciw Knidos. Ponieważ wiatr nam nie sprzyjał, popłynęliśmy na Kretę obok Salmone.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posuwaliśmy się bardzo wolno i z trudem dotarliśmy na wysokość Knidos; ponieważ jednak wiatr nam nie sprzyjał, popłynęliśmy w kierunku Salmony i dalej wzdłuż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wolno płynęliśmy przez wiele dni i przybyliśmy zaledwie na wysokość Knidos; ponieważ jednak wiatr nie pozwalał posuwać się naprzód, popłynęliśmy wzdłuż Krety,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Повільно пливучи багато днів і насилу допливши до Кніда, бо не дозволяв нам вітер, перепливли ми повз Кріт коло Салмони.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wielu dni, płynąc powoli, z trudem pojawiliśmy się naprzeciwko Knidos; a ponieważ wiatr nam nie pozwalał, podpłynęliśmy pod Kretę, naprzeciw Salmony.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posunęliśmy się zbytnio i dotarliśmy na wysokość Knidos, i to z trudnością. Wiatr nie pozwalał na dalszą żeglugę prostym szlakiem, popłynęliśmy więc od Przylądka Salmone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 powolnej żeglugi z trudnością przybyliśmy do Knidos, gdyż wiatr nie pozwalał nam się posuwać naprzód, i pożeglowaliśmy pod osłoną Krety koło Salmone,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powoli płynęliśmy ku portowi w Knidos. Ponieważ jednak wiatr nam nie sprzyjał, skierowaliśmy się na Kretę, mijając port Salmone.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2024-04-29T12:23:38Z</dcterms:modified>
</cp:coreProperties>
</file>